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320" w:firstLineChars="100"/>
        <w:jc w:val="center"/>
        <w:textAlignment w:val="auto"/>
        <w:outlineLvl w:val="9"/>
        <w:rPr>
          <w:rFonts w:hint="eastAsia" w:ascii="楷体" w:hAnsi="楷体" w:eastAsia="楷体" w:cs="楷体"/>
          <w:b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kern w:val="0"/>
          <w:sz w:val="32"/>
          <w:szCs w:val="32"/>
          <w:lang w:val="en-US" w:eastAsia="zh-CN"/>
        </w:rPr>
        <w:t>实验探究二：重力势能的大小与什么因素有关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210" w:firstLineChars="100"/>
        <w:jc w:val="both"/>
        <w:textAlignment w:val="auto"/>
        <w:outlineLvl w:val="9"/>
        <w:rPr>
          <w:rFonts w:hint="eastAsia" w:ascii="宋体" w:hAnsi="宋体" w:cs="宋体"/>
          <w:b/>
          <w:bCs/>
        </w:rPr>
      </w:pPr>
      <w:r>
        <w:rPr>
          <w:rFonts w:hint="eastAsia"/>
          <w:b/>
          <w:bCs/>
        </w:rPr>
        <w:t xml:space="preserve">  </w:t>
      </w:r>
      <w:r>
        <w:rPr>
          <w:rFonts w:hint="eastAsia" w:ascii="宋体" w:hAnsi="宋体" w:cs="宋体"/>
          <w:b/>
          <w:bCs/>
        </w:rPr>
        <w:t xml:space="preserve">  </w:t>
      </w:r>
      <w:r>
        <w:rPr>
          <w:rFonts w:hint="eastAsia" w:ascii="宋体" w:hAnsi="宋体" w:cs="宋体"/>
          <w:b/>
          <w:bCs/>
          <w:lang w:val="en-US" w:eastAsia="zh-CN"/>
        </w:rPr>
        <w:t xml:space="preserve">                                </w:t>
      </w:r>
      <w:r>
        <w:rPr>
          <w:rFonts w:hint="eastAsia" w:ascii="宋体" w:hAnsi="宋体" w:cs="宋体"/>
          <w:b/>
          <w:bCs w:val="0"/>
          <w:kern w:val="0"/>
          <w:sz w:val="24"/>
          <w:szCs w:val="24"/>
          <w:lang w:val="en-US" w:eastAsia="zh-CN"/>
        </w:rPr>
        <w:t>第</w:t>
      </w:r>
      <w:r>
        <w:rPr>
          <w:rFonts w:hint="eastAsia" w:ascii="宋体" w:hAnsi="宋体" w:cs="宋体"/>
          <w:b/>
          <w:bCs w:val="0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/>
          <w:bCs w:val="0"/>
          <w:kern w:val="0"/>
          <w:sz w:val="24"/>
          <w:szCs w:val="24"/>
          <w:lang w:val="en-US" w:eastAsia="zh-CN"/>
        </w:rPr>
        <w:t>小组   姓名：</w:t>
      </w:r>
      <w:r>
        <w:rPr>
          <w:rFonts w:hint="eastAsia" w:ascii="宋体" w:hAnsi="宋体" w:cs="宋体"/>
          <w:b/>
          <w:bCs w:val="0"/>
          <w:kern w:val="0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spacing w:line="320" w:lineRule="exact"/>
        <w:rPr>
          <w:bCs/>
        </w:rPr>
      </w:pPr>
      <w:r>
        <w:rPr>
          <w:rFonts w:hint="eastAsia" w:ascii="宋体" w:hAnsi="宋体" w:cs="宋体"/>
          <w:b/>
          <w:bCs/>
          <w:lang w:val="en-US" w:eastAsia="zh-CN"/>
        </w:rPr>
        <w:t xml:space="preserve">    </w:t>
      </w:r>
      <w:r>
        <w:rPr>
          <w:rFonts w:hint="eastAsia" w:ascii="宋体" w:hAnsi="宋体" w:cs="宋体"/>
          <w:bCs/>
        </w:rPr>
        <w:t>猜想:</w:t>
      </w:r>
      <w:r>
        <w:rPr>
          <w:rFonts w:hint="eastAsia" w:ascii="宋体" w:hAnsi="宋体" w:cs="宋体"/>
          <w:bCs/>
          <w:szCs w:val="21"/>
        </w:rPr>
        <w:t xml:space="preserve"> </w:t>
      </w:r>
      <w:r>
        <w:rPr>
          <w:rFonts w:hint="eastAsia" w:ascii="宋体" w:hAnsi="宋体" w:cs="宋体"/>
          <w:bCs/>
        </w:rPr>
        <w:t>重力势能的大小与哪些因素有关呢？</w:t>
      </w:r>
    </w:p>
    <w:p>
      <w:pPr>
        <w:spacing w:line="320" w:lineRule="exact"/>
        <w:ind w:firstLine="420" w:firstLineChars="200"/>
        <w:rPr>
          <w:rFonts w:hint="eastAsia" w:ascii="宋体" w:hAnsi="宋体" w:cs="宋体"/>
          <w:bCs/>
        </w:rPr>
      </w:pPr>
      <w:r>
        <w:rPr>
          <w:rFonts w:hint="eastAsia"/>
          <w:bCs/>
        </w:rPr>
        <w:t xml:space="preserve">      </w:t>
      </w:r>
      <w:r>
        <w:rPr>
          <w:rFonts w:hint="eastAsia" w:ascii="宋体" w:hAnsi="宋体" w:cs="宋体"/>
          <w:bCs/>
        </w:rPr>
        <w:t>重力势能的大小可能与</w:t>
      </w:r>
      <w:r>
        <w:rPr>
          <w:rFonts w:hint="eastAsia" w:ascii="宋体" w:hAnsi="宋体" w:cs="宋体"/>
          <w:bCs/>
          <w:u w:val="single"/>
        </w:rPr>
        <w:t xml:space="preserve">                      </w:t>
      </w:r>
      <w:r>
        <w:rPr>
          <w:rFonts w:hint="eastAsia" w:ascii="宋体" w:hAnsi="宋体" w:cs="宋体"/>
          <w:bCs/>
        </w:rPr>
        <w:t>有关。</w:t>
      </w:r>
    </w:p>
    <w:p>
      <w:pPr>
        <w:spacing w:line="32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 实验器材：</w:t>
      </w:r>
      <w:r>
        <w:rPr>
          <w:rFonts w:hint="eastAsia" w:ascii="宋体" w:hAnsi="宋体" w:cs="宋体"/>
          <w:lang w:eastAsia="zh-CN"/>
        </w:rPr>
        <w:t>自制圆锥体</w:t>
      </w:r>
      <w:r>
        <w:rPr>
          <w:rFonts w:hint="eastAsia" w:ascii="宋体" w:hAnsi="宋体" w:cs="宋体"/>
        </w:rPr>
        <w:t>、沙箱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cs="宋体"/>
          <w:u w:val="none"/>
          <w:lang w:val="en-US" w:eastAsia="zh-CN"/>
        </w:rPr>
        <w:t>。</w:t>
      </w:r>
    </w:p>
    <w:p>
      <w:pPr>
        <w:spacing w:line="320" w:lineRule="exact"/>
        <w:ind w:firstLine="420" w:firstLineChars="200"/>
        <w:rPr>
          <w:rFonts w:hint="eastAsia" w:ascii="宋体" w:hAnsi="宋体"/>
        </w:rPr>
      </w:pPr>
      <w:r>
        <w:rPr>
          <w:rFonts w:hint="eastAsia"/>
        </w:rPr>
        <w:t>实验设计：</w:t>
      </w:r>
    </w:p>
    <w:p>
      <w:pPr>
        <w:spacing w:line="320" w:lineRule="exact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/>
          <w:lang w:val="en-US" w:eastAsia="zh-CN"/>
        </w:rPr>
        <w:t xml:space="preserve">    1</w:t>
      </w:r>
      <w:r>
        <w:rPr>
          <w:rFonts w:hint="eastAsia" w:ascii="宋体" w:hAnsi="宋体"/>
        </w:rPr>
        <w:t>.通过什么现象判断重力势能的大小？</w:t>
      </w:r>
      <w:r>
        <w:rPr>
          <w:rFonts w:hint="eastAsia" w:ascii="宋体" w:hAnsi="宋体"/>
          <w:u w:val="single"/>
          <w:lang w:val="en-US" w:eastAsia="zh-CN"/>
        </w:rPr>
        <w:t xml:space="preserve">                                   </w:t>
      </w:r>
      <w:r>
        <w:rPr>
          <w:rFonts w:hint="eastAsia" w:ascii="宋体" w:hAnsi="宋体"/>
          <w:u w:val="none"/>
          <w:lang w:val="en-US" w:eastAsia="zh-CN"/>
        </w:rPr>
        <w:t>。</w:t>
      </w:r>
    </w:p>
    <w:p>
      <w:pPr>
        <w:spacing w:line="320" w:lineRule="exact"/>
        <w:jc w:val="left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lang w:val="en-US" w:eastAsia="zh-CN"/>
        </w:rPr>
        <w:t xml:space="preserve">   </w:t>
      </w:r>
      <w:r>
        <w:rPr>
          <w:rFonts w:hint="eastAsia" w:ascii="宋体" w:hAnsi="宋体" w:cs="宋体"/>
        </w:rPr>
        <w:t xml:space="preserve"> 实验步骤：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记录数据</w:t>
      </w:r>
      <w:r>
        <w:rPr>
          <w:rFonts w:hint="eastAsia" w:ascii="宋体" w:hAnsi="宋体" w:cs="宋体"/>
          <w:lang w:eastAsia="zh-CN"/>
        </w:rPr>
        <w:t>）</w:t>
      </w:r>
    </w:p>
    <w:tbl>
      <w:tblPr>
        <w:tblStyle w:val="3"/>
        <w:tblpPr w:leftFromText="180" w:rightFromText="180" w:vertAnchor="text" w:horzAnchor="page" w:tblpX="2372" w:tblpY="132"/>
        <w:tblOverlap w:val="never"/>
        <w:tblW w:w="71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80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实验序号</w:t>
            </w:r>
          </w:p>
        </w:tc>
        <w:tc>
          <w:tcPr>
            <w:tcW w:w="1800" w:type="dxa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圆锥体质量</w:t>
            </w:r>
          </w:p>
          <w:p>
            <w:pPr>
              <w:spacing w:line="320" w:lineRule="exact"/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（小、大）</w:t>
            </w:r>
          </w:p>
        </w:tc>
        <w:tc>
          <w:tcPr>
            <w:tcW w:w="1980" w:type="dxa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下落初始高度/cm</w:t>
            </w:r>
          </w:p>
        </w:tc>
        <w:tc>
          <w:tcPr>
            <w:tcW w:w="1980" w:type="dxa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观察下陷程度/</w:t>
            </w:r>
            <w:r>
              <w:rPr>
                <w:rFonts w:hint="eastAsia"/>
                <w:b/>
                <w:bCs/>
                <w:lang w:val="en-US" w:eastAsia="zh-CN"/>
              </w:rPr>
              <w:t>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1800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1800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</w:p>
        </w:tc>
      </w:tr>
    </w:tbl>
    <w:p>
      <w:pPr>
        <w:spacing w:line="320" w:lineRule="exact"/>
        <w:ind w:firstLine="411" w:firstLineChars="196"/>
        <w:rPr>
          <w:rFonts w:hint="eastAsia" w:ascii="宋体" w:hAnsi="宋体"/>
          <w:bCs/>
        </w:rPr>
      </w:pPr>
    </w:p>
    <w:p>
      <w:pPr>
        <w:spacing w:line="320" w:lineRule="exact"/>
        <w:ind w:firstLine="411" w:firstLineChars="196"/>
        <w:rPr>
          <w:rFonts w:hint="eastAsia" w:ascii="宋体" w:hAnsi="宋体"/>
          <w:bCs/>
        </w:rPr>
      </w:pPr>
    </w:p>
    <w:p>
      <w:pPr>
        <w:spacing w:line="320" w:lineRule="exact"/>
        <w:ind w:firstLine="411" w:firstLineChars="196"/>
        <w:rPr>
          <w:rFonts w:hint="eastAsia" w:ascii="宋体" w:hAnsi="宋体"/>
          <w:bCs/>
        </w:rPr>
      </w:pPr>
    </w:p>
    <w:p>
      <w:pPr>
        <w:spacing w:line="320" w:lineRule="exact"/>
        <w:ind w:firstLine="435"/>
        <w:rPr>
          <w:rFonts w:hint="eastAsia" w:ascii="宋体" w:hAnsi="宋体"/>
          <w:bCs/>
          <w:lang w:val="en-US" w:eastAsia="zh-CN"/>
        </w:rPr>
      </w:pPr>
    </w:p>
    <w:p>
      <w:pPr>
        <w:spacing w:line="320" w:lineRule="exact"/>
        <w:ind w:firstLine="435"/>
        <w:rPr>
          <w:rFonts w:hint="eastAsia" w:ascii="宋体" w:hAnsi="宋体"/>
          <w:bCs/>
          <w:lang w:val="en-US" w:eastAsia="zh-CN"/>
        </w:rPr>
      </w:pPr>
    </w:p>
    <w:p>
      <w:pPr>
        <w:spacing w:line="320" w:lineRule="exact"/>
        <w:ind w:firstLine="435"/>
        <w:rPr>
          <w:rFonts w:hint="eastAsia" w:ascii="宋体" w:hAnsi="宋体"/>
          <w:bCs/>
          <w:lang w:val="en-US" w:eastAsia="zh-CN"/>
        </w:rPr>
      </w:pPr>
    </w:p>
    <w:p>
      <w:pPr>
        <w:spacing w:line="320" w:lineRule="exact"/>
        <w:ind w:firstLine="435"/>
        <w:rPr>
          <w:rFonts w:hint="eastAsia" w:ascii="宋体" w:hAnsi="宋体"/>
          <w:bCs/>
          <w:lang w:val="en-US" w:eastAsia="zh-CN"/>
        </w:rPr>
      </w:pPr>
      <w:r>
        <w:rPr>
          <w:rFonts w:hint="eastAsia"/>
          <w:bCs/>
        </w:rPr>
        <w:t xml:space="preserve"> 分析表格：</w:t>
      </w:r>
    </w:p>
    <w:p>
      <w:pPr>
        <w:spacing w:line="320" w:lineRule="exact"/>
        <w:ind w:firstLine="435"/>
        <w:rPr>
          <w:rFonts w:hint="eastAsia" w:ascii="宋体" w:hAnsi="宋体"/>
          <w:bCs/>
        </w:rPr>
      </w:pPr>
      <w:r>
        <w:rPr>
          <w:rFonts w:hint="eastAsia" w:ascii="宋体" w:hAnsi="宋体"/>
          <w:bCs/>
          <w:lang w:val="en-US" w:eastAsia="zh-CN"/>
        </w:rPr>
        <w:t xml:space="preserve"> 1</w:t>
      </w:r>
      <w:r>
        <w:rPr>
          <w:rFonts w:hint="eastAsia" w:ascii="宋体" w:hAnsi="宋体"/>
          <w:bCs/>
        </w:rPr>
        <w:t>.分析数据</w:t>
      </w:r>
      <w:r>
        <w:rPr>
          <w:rFonts w:hint="eastAsia" w:ascii="宋体" w:hAnsi="宋体"/>
          <w:bCs/>
          <w:u w:val="single"/>
          <w:lang w:val="en-US" w:eastAsia="zh-CN"/>
        </w:rPr>
        <w:t xml:space="preserve">   </w:t>
      </w:r>
      <w:r>
        <w:rPr>
          <w:rFonts w:hint="eastAsia" w:ascii="宋体" w:hAnsi="宋体"/>
          <w:bCs/>
          <w:u w:val="none"/>
          <w:lang w:val="en-US" w:eastAsia="zh-CN"/>
        </w:rPr>
        <w:t>和</w:t>
      </w:r>
      <w:r>
        <w:rPr>
          <w:rFonts w:hint="eastAsia" w:ascii="宋体" w:hAnsi="宋体"/>
          <w:bCs/>
          <w:u w:val="single"/>
          <w:lang w:val="en-US" w:eastAsia="zh-CN"/>
        </w:rPr>
        <w:t xml:space="preserve">   </w:t>
      </w:r>
      <w:r>
        <w:rPr>
          <w:rFonts w:hint="eastAsia" w:ascii="宋体" w:hAnsi="宋体"/>
          <w:bCs/>
        </w:rPr>
        <w:t>得出结论是：</w:t>
      </w:r>
      <w:r>
        <w:rPr>
          <w:rFonts w:hint="eastAsia" w:ascii="宋体" w:hAnsi="宋体"/>
          <w:bCs/>
          <w:u w:val="single"/>
        </w:rPr>
        <w:t xml:space="preserve">            </w:t>
      </w:r>
      <w:r>
        <w:rPr>
          <w:rFonts w:hint="eastAsia" w:ascii="宋体" w:hAnsi="宋体"/>
          <w:bCs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Cs/>
          <w:u w:val="single"/>
        </w:rPr>
        <w:t xml:space="preserve">                  </w:t>
      </w:r>
      <w:r>
        <w:rPr>
          <w:rFonts w:hint="eastAsia" w:ascii="宋体" w:hAnsi="宋体"/>
          <w:bCs/>
        </w:rPr>
        <w:t xml:space="preserve"> 。</w:t>
      </w:r>
    </w:p>
    <w:p>
      <w:pPr>
        <w:spacing w:line="320" w:lineRule="exact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</w:t>
      </w:r>
      <w:r>
        <w:rPr>
          <w:rFonts w:hint="eastAsia" w:ascii="宋体" w:hAnsi="宋体"/>
          <w:bCs/>
          <w:lang w:val="en-US" w:eastAsia="zh-CN"/>
        </w:rPr>
        <w:t xml:space="preserve"> 2</w:t>
      </w:r>
      <w:r>
        <w:rPr>
          <w:rFonts w:hint="eastAsia" w:ascii="宋体" w:hAnsi="宋体"/>
          <w:bCs/>
        </w:rPr>
        <w:t>.分析数据</w:t>
      </w:r>
      <w:r>
        <w:rPr>
          <w:rFonts w:hint="eastAsia" w:ascii="宋体" w:hAnsi="宋体"/>
          <w:bCs/>
          <w:u w:val="single"/>
          <w:lang w:val="en-US" w:eastAsia="zh-CN"/>
        </w:rPr>
        <w:t xml:space="preserve">   </w:t>
      </w:r>
      <w:r>
        <w:rPr>
          <w:rFonts w:hint="eastAsia" w:ascii="宋体" w:hAnsi="宋体"/>
          <w:bCs/>
          <w:u w:val="none"/>
          <w:lang w:val="en-US" w:eastAsia="zh-CN"/>
        </w:rPr>
        <w:t>和</w:t>
      </w:r>
      <w:r>
        <w:rPr>
          <w:rFonts w:hint="eastAsia" w:ascii="宋体" w:hAnsi="宋体"/>
          <w:bCs/>
          <w:u w:val="single"/>
          <w:lang w:val="en-US" w:eastAsia="zh-CN"/>
        </w:rPr>
        <w:t xml:space="preserve">   </w:t>
      </w:r>
      <w:r>
        <w:rPr>
          <w:rFonts w:hint="eastAsia" w:ascii="宋体" w:hAnsi="宋体"/>
          <w:bCs/>
        </w:rPr>
        <w:t>得出结论是：</w:t>
      </w:r>
      <w:r>
        <w:rPr>
          <w:rFonts w:hint="eastAsia" w:ascii="宋体" w:hAnsi="宋体"/>
          <w:bCs/>
          <w:u w:val="single"/>
        </w:rPr>
        <w:t xml:space="preserve">                 </w:t>
      </w:r>
      <w:r>
        <w:rPr>
          <w:rFonts w:hint="eastAsia" w:ascii="宋体" w:hAnsi="宋体"/>
          <w:bCs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Cs/>
          <w:u w:val="single"/>
        </w:rPr>
        <w:t xml:space="preserve">             </w:t>
      </w:r>
      <w:r>
        <w:rPr>
          <w:rFonts w:hint="eastAsia" w:ascii="宋体" w:hAnsi="宋体"/>
          <w:bCs/>
        </w:rPr>
        <w:t xml:space="preserve"> 。</w:t>
      </w:r>
    </w:p>
    <w:p>
      <w:pPr>
        <w:spacing w:line="320" w:lineRule="exact"/>
        <w:rPr>
          <w:rFonts w:hint="eastAsia"/>
          <w:bCs/>
        </w:rPr>
      </w:pPr>
      <w:r>
        <w:rPr>
          <w:rFonts w:hint="eastAsia"/>
          <w:bCs/>
        </w:rPr>
        <w:t xml:space="preserve">   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bCs/>
        </w:rPr>
        <w:t xml:space="preserve"> 结论：重力势能与</w:t>
      </w:r>
      <w:r>
        <w:rPr>
          <w:rFonts w:hint="eastAsia"/>
          <w:bCs/>
          <w:u w:val="single"/>
        </w:rPr>
        <w:t xml:space="preserve">          </w:t>
      </w:r>
      <w:r>
        <w:rPr>
          <w:rFonts w:hint="eastAsia"/>
          <w:bCs/>
        </w:rPr>
        <w:t>和</w:t>
      </w:r>
      <w:r>
        <w:rPr>
          <w:rFonts w:hint="eastAsia"/>
          <w:bCs/>
          <w:u w:val="single"/>
        </w:rPr>
        <w:t xml:space="preserve">           </w:t>
      </w:r>
      <w:r>
        <w:rPr>
          <w:rFonts w:hint="eastAsia"/>
          <w:bCs/>
        </w:rPr>
        <w:t>因素有关</w:t>
      </w:r>
      <w:r>
        <w:rPr>
          <w:rFonts w:hint="eastAsia"/>
          <w:bCs/>
          <w:lang w:eastAsia="zh-CN"/>
        </w:rPr>
        <w:t>。</w:t>
      </w:r>
    </w:p>
    <w:p>
      <w:pPr>
        <w:spacing w:line="320" w:lineRule="exact"/>
        <w:rPr>
          <w:rFonts w:hint="eastAsia"/>
          <w:bCs/>
        </w:rPr>
      </w:pPr>
      <w:bookmarkStart w:id="0" w:name="_GoBack"/>
      <w:bookmarkEnd w:id="0"/>
    </w:p>
    <w:p>
      <w:pPr>
        <w:spacing w:line="320" w:lineRule="exact"/>
        <w:rPr>
          <w:rFonts w:hint="eastAsia"/>
          <w:bCs/>
        </w:rPr>
      </w:pPr>
    </w:p>
    <w:p>
      <w:pPr>
        <w:spacing w:line="320" w:lineRule="exact"/>
        <w:rPr>
          <w:rFonts w:hint="eastAsia"/>
          <w:bCs/>
        </w:rPr>
      </w:pPr>
    </w:p>
    <w:p>
      <w:pPr>
        <w:spacing w:line="320" w:lineRule="exact"/>
        <w:rPr>
          <w:rFonts w:hint="eastAsia"/>
          <w:b/>
          <w:bCs/>
        </w:rPr>
      </w:pPr>
    </w:p>
    <w:p>
      <w:pPr>
        <w:spacing w:line="320" w:lineRule="exact"/>
        <w:ind w:firstLine="315" w:firstLineChars="150"/>
        <w:jc w:val="center"/>
        <w:rPr>
          <w:rFonts w:hint="eastAsia" w:eastAsia="宋体"/>
          <w:bCs/>
          <w:lang w:eastAsia="zh-CN"/>
        </w:rPr>
      </w:pPr>
      <w:r>
        <w:rPr>
          <w:rFonts w:hint="eastAsia" w:ascii="楷体" w:hAnsi="楷体" w:eastAsia="楷体" w:cs="楷体"/>
          <w:b/>
          <w:bCs w:val="0"/>
          <w:kern w:val="0"/>
          <w:sz w:val="32"/>
          <w:szCs w:val="32"/>
          <w:lang w:val="en-US" w:eastAsia="zh-CN"/>
        </w:rPr>
        <w:t>实验探究三：弹性势能的大小与什么因素有关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  <w:bCs/>
        </w:rPr>
      </w:pP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 xml:space="preserve">                               </w:t>
      </w:r>
      <w:r>
        <w:rPr>
          <w:rFonts w:hint="eastAsia" w:ascii="宋体" w:hAnsi="宋体" w:cs="宋体"/>
          <w:b/>
          <w:bCs w:val="0"/>
          <w:kern w:val="0"/>
          <w:sz w:val="24"/>
          <w:szCs w:val="24"/>
          <w:lang w:val="en-US" w:eastAsia="zh-CN"/>
        </w:rPr>
        <w:t>第</w:t>
      </w:r>
      <w:r>
        <w:rPr>
          <w:rFonts w:hint="eastAsia" w:ascii="宋体" w:hAnsi="宋体" w:cs="宋体"/>
          <w:b/>
          <w:bCs w:val="0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/>
          <w:bCs w:val="0"/>
          <w:kern w:val="0"/>
          <w:sz w:val="24"/>
          <w:szCs w:val="24"/>
          <w:lang w:val="en-US" w:eastAsia="zh-CN"/>
        </w:rPr>
        <w:t>小组   姓名：</w:t>
      </w:r>
      <w:r>
        <w:rPr>
          <w:rFonts w:hint="eastAsia" w:ascii="宋体" w:hAnsi="宋体" w:cs="宋体"/>
          <w:b/>
          <w:bCs w:val="0"/>
          <w:kern w:val="0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spacing w:line="320" w:lineRule="exact"/>
        <w:ind w:firstLine="315" w:firstLineChars="150"/>
        <w:rPr>
          <w:bCs/>
        </w:rPr>
      </w:pPr>
      <w:r>
        <w:rPr>
          <w:rFonts w:hint="eastAsia"/>
          <w:bCs/>
        </w:rPr>
        <w:t xml:space="preserve"> 猜</w:t>
      </w:r>
      <w:r>
        <w:rPr>
          <w:rFonts w:hint="eastAsia" w:ascii="宋体" w:hAnsi="宋体"/>
          <w:bCs/>
        </w:rPr>
        <w:t>想:</w:t>
      </w:r>
      <w:r>
        <w:rPr>
          <w:rFonts w:hint="eastAsia" w:ascii="宋体" w:hAnsi="宋体"/>
          <w:bCs/>
          <w:szCs w:val="21"/>
        </w:rPr>
        <w:t xml:space="preserve"> </w:t>
      </w:r>
      <w:r>
        <w:rPr>
          <w:rFonts w:hint="eastAsia" w:ascii="宋体" w:hAnsi="宋体"/>
          <w:bCs/>
        </w:rPr>
        <w:t>弹性势能的大小与</w:t>
      </w:r>
      <w:r>
        <w:rPr>
          <w:rFonts w:hint="eastAsia"/>
          <w:bCs/>
        </w:rPr>
        <w:t>哪些因素有关呢？</w:t>
      </w:r>
    </w:p>
    <w:p>
      <w:pPr>
        <w:spacing w:line="320" w:lineRule="exact"/>
        <w:rPr>
          <w:rFonts w:hint="eastAsia"/>
          <w:b/>
          <w:bCs/>
        </w:rPr>
      </w:pPr>
      <w:r>
        <w:rPr>
          <w:rFonts w:hint="eastAsia"/>
          <w:bCs/>
        </w:rPr>
        <w:t xml:space="preserve">          弹性势能的大小可能与</w:t>
      </w:r>
      <w:r>
        <w:rPr>
          <w:rFonts w:hint="eastAsia"/>
          <w:bCs/>
          <w:u w:val="single"/>
        </w:rPr>
        <w:t xml:space="preserve">                </w:t>
      </w:r>
      <w:r>
        <w:rPr>
          <w:rFonts w:hint="eastAsia"/>
          <w:bCs/>
        </w:rPr>
        <w:t>有关。</w:t>
      </w:r>
    </w:p>
    <w:p>
      <w:pPr>
        <w:spacing w:line="320" w:lineRule="exact"/>
      </w:pPr>
      <w:r>
        <w:rPr>
          <w:rFonts w:hint="eastAsia"/>
        </w:rPr>
        <w:t xml:space="preserve">    实验器材：</w:t>
      </w:r>
      <w:r>
        <w:rPr>
          <w:rFonts w:hint="eastAsia"/>
          <w:lang w:val="en-US" w:eastAsia="zh-CN"/>
        </w:rPr>
        <w:t>导轨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弹簧、铜质圆柱体</w:t>
      </w:r>
    </w:p>
    <w:p>
      <w:pPr>
        <w:spacing w:line="320" w:lineRule="exact"/>
        <w:ind w:firstLine="420" w:firstLineChars="200"/>
        <w:rPr>
          <w:rFonts w:hint="eastAsia" w:ascii="宋体" w:hAnsi="宋体"/>
          <w:bCs/>
        </w:rPr>
      </w:pPr>
      <w:r>
        <w:rPr>
          <w:rFonts w:hint="eastAsia"/>
        </w:rPr>
        <w:t>实验设计：</w:t>
      </w:r>
    </w:p>
    <w:p>
      <w:pPr>
        <w:spacing w:line="320" w:lineRule="exact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</w:t>
      </w:r>
      <w:r>
        <w:rPr>
          <w:rFonts w:hint="eastAsia" w:ascii="宋体" w:hAnsi="宋体"/>
          <w:bCs/>
          <w:lang w:val="en-US" w:eastAsia="zh-CN"/>
        </w:rPr>
        <w:t>1</w:t>
      </w:r>
      <w:r>
        <w:rPr>
          <w:rFonts w:hint="eastAsia" w:ascii="宋体" w:hAnsi="宋体"/>
          <w:bCs/>
        </w:rPr>
        <w:t>.如何比较</w:t>
      </w:r>
      <w:r>
        <w:rPr>
          <w:rFonts w:hint="eastAsia" w:ascii="宋体" w:hAnsi="宋体"/>
          <w:bCs/>
          <w:lang w:val="en-US" w:eastAsia="zh-CN"/>
        </w:rPr>
        <w:t>弹性势能</w:t>
      </w:r>
      <w:r>
        <w:rPr>
          <w:rFonts w:hint="eastAsia" w:ascii="宋体" w:hAnsi="宋体"/>
          <w:bCs/>
        </w:rPr>
        <w:t>的大小：</w:t>
      </w:r>
      <w:r>
        <w:rPr>
          <w:rFonts w:hint="eastAsia" w:ascii="宋体" w:hAnsi="宋体"/>
          <w:bCs/>
          <w:u w:val="single"/>
        </w:rPr>
        <w:t xml:space="preserve">                  </w:t>
      </w:r>
      <w:r>
        <w:rPr>
          <w:rFonts w:hint="eastAsia" w:ascii="宋体" w:hAnsi="宋体"/>
          <w:bCs/>
          <w:u w:val="single"/>
          <w:lang w:val="en-US" w:eastAsia="zh-CN"/>
        </w:rPr>
        <w:t xml:space="preserve">   </w:t>
      </w:r>
      <w:r>
        <w:rPr>
          <w:rFonts w:hint="eastAsia" w:ascii="宋体" w:hAnsi="宋体"/>
          <w:bCs/>
          <w:u w:val="single"/>
        </w:rPr>
        <w:t xml:space="preserve">         </w:t>
      </w:r>
      <w:r>
        <w:rPr>
          <w:rFonts w:hint="eastAsia" w:ascii="宋体" w:hAnsi="宋体"/>
          <w:bCs/>
        </w:rPr>
        <w:t>。</w:t>
      </w:r>
    </w:p>
    <w:p>
      <w:pPr>
        <w:spacing w:line="320" w:lineRule="exact"/>
        <w:rPr>
          <w:rFonts w:hint="eastAsia"/>
          <w:bCs/>
        </w:rPr>
      </w:pPr>
      <w:r>
        <w:rPr>
          <w:rFonts w:hint="eastAsia" w:ascii="宋体" w:hAnsi="宋体"/>
          <w:bCs/>
          <w:lang w:val="en-US" w:eastAsia="zh-CN"/>
        </w:rPr>
        <w:t xml:space="preserve">    </w:t>
      </w:r>
      <w:r>
        <w:rPr>
          <w:rFonts w:hint="eastAsia" w:ascii="宋体" w:hAnsi="宋体"/>
          <w:bCs/>
        </w:rPr>
        <w:t>实验步骤：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记录数据</w:t>
      </w:r>
      <w:r>
        <w:rPr>
          <w:rFonts w:hint="eastAsia" w:ascii="宋体" w:hAnsi="宋体" w:cs="宋体"/>
          <w:lang w:eastAsia="zh-CN"/>
        </w:rPr>
        <w:t>）</w:t>
      </w:r>
    </w:p>
    <w:tbl>
      <w:tblPr>
        <w:tblStyle w:val="3"/>
        <w:tblpPr w:leftFromText="180" w:rightFromText="180" w:vertAnchor="text" w:horzAnchor="page" w:tblpX="2117" w:tblpY="217"/>
        <w:tblOverlap w:val="never"/>
        <w:tblW w:w="81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2430"/>
        <w:gridCol w:w="2385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430" w:type="dxa"/>
            <w:vAlign w:val="center"/>
          </w:tcPr>
          <w:p>
            <w:pPr>
              <w:spacing w:line="320" w:lineRule="exact"/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形变程度小（1位置）</w:t>
            </w:r>
          </w:p>
          <w:p>
            <w:pPr>
              <w:spacing w:line="320" w:lineRule="exact"/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（圆柱体移动距离/格）</w:t>
            </w:r>
          </w:p>
        </w:tc>
        <w:tc>
          <w:tcPr>
            <w:tcW w:w="2385" w:type="dxa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形变程度较大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（2位置）</w:t>
            </w:r>
          </w:p>
          <w:p>
            <w:pPr>
              <w:spacing w:line="320" w:lineRule="exact"/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（圆柱体移动距离/格）</w:t>
            </w:r>
          </w:p>
        </w:tc>
        <w:tc>
          <w:tcPr>
            <w:tcW w:w="2447" w:type="dxa"/>
            <w:vAlign w:val="center"/>
          </w:tcPr>
          <w:p>
            <w:pPr>
              <w:spacing w:line="320" w:lineRule="exact"/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形变程度大（3位置）</w:t>
            </w:r>
          </w:p>
          <w:p>
            <w:pPr>
              <w:spacing w:line="320" w:lineRule="exact"/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（圆柱体移动距离/格）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Align w:val="top"/>
          </w:tcPr>
          <w:p>
            <w:pPr>
              <w:spacing w:line="320" w:lineRule="exact"/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粗弹簧</w:t>
            </w:r>
          </w:p>
        </w:tc>
        <w:tc>
          <w:tcPr>
            <w:tcW w:w="2430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385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447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Align w:val="top"/>
          </w:tcPr>
          <w:p>
            <w:pPr>
              <w:spacing w:line="320" w:lineRule="exact"/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细弹簧</w:t>
            </w:r>
          </w:p>
        </w:tc>
        <w:tc>
          <w:tcPr>
            <w:tcW w:w="2430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385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447" w:type="dxa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</w:rPr>
            </w:pPr>
          </w:p>
        </w:tc>
      </w:tr>
    </w:tbl>
    <w:p>
      <w:pPr>
        <w:spacing w:line="320" w:lineRule="exact"/>
        <w:rPr>
          <w:rFonts w:hint="eastAsia" w:ascii="宋体" w:hAnsi="宋体"/>
          <w:bCs/>
        </w:rPr>
      </w:pPr>
    </w:p>
    <w:p>
      <w:pPr>
        <w:spacing w:line="320" w:lineRule="exact"/>
        <w:ind w:firstLine="420"/>
        <w:rPr>
          <w:rFonts w:hint="eastAsia"/>
          <w:bCs/>
        </w:rPr>
      </w:pPr>
      <w:r>
        <w:rPr>
          <w:rFonts w:hint="eastAsia"/>
          <w:bCs/>
        </w:rPr>
        <w:t>结论：同一物体发生弹性形变</w:t>
      </w:r>
      <w:r>
        <w:rPr>
          <w:bCs/>
          <w:u w:val="single"/>
        </w:rPr>
        <w:t xml:space="preserve">           </w:t>
      </w:r>
      <w:r>
        <w:rPr>
          <w:rFonts w:hint="eastAsia"/>
          <w:bCs/>
        </w:rPr>
        <w:t>，它具有的弹性势能就</w:t>
      </w:r>
      <w:r>
        <w:rPr>
          <w:bCs/>
          <w:u w:val="single"/>
        </w:rPr>
        <w:t xml:space="preserve">           </w:t>
      </w:r>
      <w:r>
        <w:rPr>
          <w:rFonts w:hint="eastAsia"/>
          <w:bCs/>
        </w:rPr>
        <w:t>。</w:t>
      </w:r>
    </w:p>
    <w:p>
      <w:pPr>
        <w:spacing w:line="320" w:lineRule="exact"/>
        <w:ind w:firstLine="420"/>
        <w:rPr>
          <w:rFonts w:hint="eastAsia" w:eastAsia="宋体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      弹性势能的大小还与</w:t>
      </w:r>
      <w:r>
        <w:rPr>
          <w:rFonts w:hint="eastAsia"/>
          <w:bCs/>
          <w:u w:val="single"/>
          <w:lang w:val="en-US" w:eastAsia="zh-CN"/>
        </w:rPr>
        <w:t xml:space="preserve">         </w:t>
      </w:r>
      <w:r>
        <w:rPr>
          <w:rFonts w:hint="eastAsia"/>
          <w:bCs/>
          <w:lang w:val="en-US" w:eastAsia="zh-CN"/>
        </w:rPr>
        <w:t>有关。</w:t>
      </w:r>
    </w:p>
    <w:p/>
    <w:sectPr>
      <w:pgSz w:w="11850" w:h="16783"/>
      <w:pgMar w:top="1440" w:right="1753" w:bottom="1440" w:left="1695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FD5B3D"/>
    <w:rsid w:val="01F80AB3"/>
    <w:rsid w:val="05355321"/>
    <w:rsid w:val="060D443D"/>
    <w:rsid w:val="08452317"/>
    <w:rsid w:val="088B6CFA"/>
    <w:rsid w:val="09317115"/>
    <w:rsid w:val="0ADA6D44"/>
    <w:rsid w:val="0BC048C5"/>
    <w:rsid w:val="0C005873"/>
    <w:rsid w:val="0D1952E2"/>
    <w:rsid w:val="0F8F1EBB"/>
    <w:rsid w:val="11FE4F32"/>
    <w:rsid w:val="163A4E61"/>
    <w:rsid w:val="18B4617B"/>
    <w:rsid w:val="19843FE3"/>
    <w:rsid w:val="19C16D30"/>
    <w:rsid w:val="1E007B4C"/>
    <w:rsid w:val="24D9481B"/>
    <w:rsid w:val="2A32050B"/>
    <w:rsid w:val="2BF93FE3"/>
    <w:rsid w:val="2EE94A64"/>
    <w:rsid w:val="2F0C7931"/>
    <w:rsid w:val="2FD20199"/>
    <w:rsid w:val="31F94B98"/>
    <w:rsid w:val="34FD5B3D"/>
    <w:rsid w:val="38874C7D"/>
    <w:rsid w:val="3EA80323"/>
    <w:rsid w:val="40F16D8F"/>
    <w:rsid w:val="419147D6"/>
    <w:rsid w:val="42E04920"/>
    <w:rsid w:val="443E52A0"/>
    <w:rsid w:val="47783C39"/>
    <w:rsid w:val="4A3C2CC1"/>
    <w:rsid w:val="4D607714"/>
    <w:rsid w:val="4E824165"/>
    <w:rsid w:val="4F7B084D"/>
    <w:rsid w:val="5026548C"/>
    <w:rsid w:val="51722D42"/>
    <w:rsid w:val="53304596"/>
    <w:rsid w:val="540A2074"/>
    <w:rsid w:val="543A6E5B"/>
    <w:rsid w:val="55AB26E9"/>
    <w:rsid w:val="5E834A49"/>
    <w:rsid w:val="5E897A86"/>
    <w:rsid w:val="64D84D1C"/>
    <w:rsid w:val="64F42A74"/>
    <w:rsid w:val="68D5603D"/>
    <w:rsid w:val="6B683A76"/>
    <w:rsid w:val="6C3D47DD"/>
    <w:rsid w:val="6F581EBF"/>
    <w:rsid w:val="715255E4"/>
    <w:rsid w:val="721B5699"/>
    <w:rsid w:val="776B09B3"/>
    <w:rsid w:val="784547F0"/>
    <w:rsid w:val="78BD41F2"/>
    <w:rsid w:val="7A462D1E"/>
    <w:rsid w:val="7B8F07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2017-04-11T16:01:00Z</dcterms:created>
  <dc:creator>ASUS</dc:creator>
  <cp:lastModifiedBy>ASUS</cp:lastModifiedBy>
  <dcterms:modified xsi:type="dcterms:W3CDTF">2017-04-18T17:24:12Z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